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E" w:rsidRPr="0054208C" w:rsidRDefault="00B2224E" w:rsidP="00B2224E">
      <w:pPr>
        <w:spacing w:after="0"/>
        <w:rPr>
          <w:rFonts w:ascii="Comic Sans MS" w:eastAsia="Arial Unicode MS" w:hAnsi="Comic Sans MS" w:cs="Arial Unicode MS"/>
          <w:color w:val="FF0000"/>
          <w:sz w:val="72"/>
          <w:szCs w:val="72"/>
        </w:rPr>
      </w:pPr>
    </w:p>
    <w:p w:rsidR="00B2224E" w:rsidRDefault="00B2224E" w:rsidP="00B2224E">
      <w:pPr>
        <w:spacing w:after="0"/>
        <w:rPr>
          <w:color w:val="FF0000"/>
          <w:szCs w:val="28"/>
        </w:rPr>
      </w:pPr>
      <w:r>
        <w:rPr>
          <w:color w:val="FF0000"/>
          <w:szCs w:val="28"/>
        </w:rPr>
        <w:t xml:space="preserve">   </w:t>
      </w:r>
      <w:r w:rsidRPr="00911909">
        <w:rPr>
          <w:color w:val="FF0000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72"/>
          <w:szCs w:val="72"/>
          <w:u w:val="single"/>
          <w:lang w:eastAsia="de-DE"/>
        </w:rPr>
        <w:drawing>
          <wp:inline distT="0" distB="0" distL="0" distR="0" wp14:anchorId="1C7E807E" wp14:editId="3C141DB7">
            <wp:extent cx="6242538" cy="842852"/>
            <wp:effectExtent l="0" t="0" r="6350" b="0"/>
            <wp:docPr id="3" name="Grafi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68" cy="8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4E" w:rsidRDefault="00B2224E" w:rsidP="00B2224E">
      <w:pPr>
        <w:spacing w:after="0"/>
        <w:rPr>
          <w:color w:val="FF0000"/>
          <w:szCs w:val="28"/>
        </w:rPr>
      </w:pPr>
      <w:r>
        <w:rPr>
          <w:b/>
          <w:bCs/>
          <w:noProof/>
          <w:color w:val="FF0000"/>
          <w:sz w:val="72"/>
          <w:szCs w:val="7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AC4DB4E" wp14:editId="1D1E39C5">
            <wp:simplePos x="0" y="0"/>
            <wp:positionH relativeFrom="column">
              <wp:posOffset>5697220</wp:posOffset>
            </wp:positionH>
            <wp:positionV relativeFrom="paragraph">
              <wp:posOffset>207010</wp:posOffset>
            </wp:positionV>
            <wp:extent cx="8597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58" y="21214"/>
                <wp:lineTo x="2105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4E" w:rsidRDefault="00536393" w:rsidP="00B2224E">
      <w:pPr>
        <w:spacing w:after="0"/>
        <w:rPr>
          <w:color w:val="FF0000"/>
          <w:szCs w:val="28"/>
        </w:rPr>
      </w:pPr>
      <w:r>
        <w:rPr>
          <w:noProof/>
          <w:color w:val="FF0000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01F473F" wp14:editId="4AFCECBD">
            <wp:simplePos x="0" y="0"/>
            <wp:positionH relativeFrom="column">
              <wp:posOffset>1076325</wp:posOffset>
            </wp:positionH>
            <wp:positionV relativeFrom="paragraph">
              <wp:posOffset>205105</wp:posOffset>
            </wp:positionV>
            <wp:extent cx="871855" cy="977900"/>
            <wp:effectExtent l="0" t="0" r="4445" b="0"/>
            <wp:wrapTight wrapText="bothSides">
              <wp:wrapPolygon edited="0">
                <wp:start x="0" y="0"/>
                <wp:lineTo x="0" y="21039"/>
                <wp:lineTo x="21238" y="21039"/>
                <wp:lineTo x="21238" y="0"/>
                <wp:lineTo x="0" y="0"/>
              </wp:wrapPolygon>
            </wp:wrapTight>
            <wp:docPr id="8" name="Grafik 8" descr="C:\Users\neuer Benutzer\Pictures\Saved Pictures\Kuschel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uer Benutzer\Pictures\Saved Pictures\Kuschelt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4E" w:rsidRPr="00B2224E" w:rsidRDefault="00B2224E" w:rsidP="00B2224E">
      <w:pPr>
        <w:pStyle w:val="KeinLeerraum"/>
        <w:rPr>
          <w:b/>
          <w:bCs/>
          <w:color w:val="FF0000"/>
          <w:sz w:val="72"/>
          <w:szCs w:val="72"/>
        </w:rPr>
      </w:pPr>
      <w:r>
        <w:rPr>
          <w:noProof/>
          <w:color w:val="FF0000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CC86A30" wp14:editId="7F9E6051">
            <wp:simplePos x="0" y="0"/>
            <wp:positionH relativeFrom="column">
              <wp:posOffset>-224155</wp:posOffset>
            </wp:positionH>
            <wp:positionV relativeFrom="paragraph">
              <wp:posOffset>-635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72"/>
          <w:szCs w:val="72"/>
        </w:rPr>
        <w:t xml:space="preserve">                   </w:t>
      </w:r>
      <w:r w:rsidRPr="00B2224E">
        <w:rPr>
          <w:b/>
          <w:bCs/>
          <w:color w:val="FF0000"/>
          <w:sz w:val="72"/>
          <w:szCs w:val="72"/>
          <w:u w:val="single"/>
        </w:rPr>
        <w:t xml:space="preserve">Basar der     </w:t>
      </w:r>
    </w:p>
    <w:p w:rsidR="00B2224E" w:rsidRDefault="00B2224E" w:rsidP="00B2224E">
      <w:pPr>
        <w:pStyle w:val="KeinLeerraum"/>
        <w:rPr>
          <w:b/>
          <w:bCs/>
          <w:color w:val="FF0000"/>
          <w:sz w:val="72"/>
          <w:szCs w:val="72"/>
          <w:u w:val="single"/>
        </w:rPr>
      </w:pPr>
      <w:r w:rsidRPr="00B2224E">
        <w:rPr>
          <w:b/>
          <w:bCs/>
          <w:color w:val="FF0000"/>
          <w:sz w:val="72"/>
          <w:szCs w:val="72"/>
        </w:rPr>
        <w:t xml:space="preserve">     </w:t>
      </w:r>
      <w:r w:rsidRPr="00B2224E">
        <w:rPr>
          <w:b/>
          <w:bCs/>
          <w:color w:val="FF0000"/>
          <w:sz w:val="72"/>
          <w:szCs w:val="72"/>
        </w:rPr>
        <w:t xml:space="preserve">  </w:t>
      </w:r>
      <w:r>
        <w:rPr>
          <w:b/>
          <w:bCs/>
          <w:color w:val="FF0000"/>
          <w:sz w:val="72"/>
          <w:szCs w:val="72"/>
        </w:rPr>
        <w:t xml:space="preserve">  </w:t>
      </w:r>
      <w:r w:rsidRPr="00B2224E">
        <w:rPr>
          <w:b/>
          <w:bCs/>
          <w:color w:val="FF0000"/>
          <w:sz w:val="72"/>
          <w:szCs w:val="72"/>
          <w:u w:val="single"/>
        </w:rPr>
        <w:t>Besonderheiten</w:t>
      </w:r>
    </w:p>
    <w:p w:rsidR="00536393" w:rsidRDefault="00536393" w:rsidP="00B2224E">
      <w:pPr>
        <w:pStyle w:val="KeinLeerraum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</w:t>
      </w:r>
    </w:p>
    <w:p w:rsidR="00536393" w:rsidRDefault="00536393" w:rsidP="00B2224E">
      <w:pPr>
        <w:pStyle w:val="KeinLeerraum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A</w:t>
      </w:r>
      <w:r w:rsidRPr="0053639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Samstag, den</w:t>
      </w:r>
      <w:r w:rsidRPr="00536393">
        <w:rPr>
          <w:b/>
          <w:bCs/>
          <w:sz w:val="48"/>
          <w:szCs w:val="48"/>
        </w:rPr>
        <w:t xml:space="preserve"> 23.11.2019</w:t>
      </w:r>
    </w:p>
    <w:p w:rsidR="00536393" w:rsidRPr="00536393" w:rsidRDefault="00536393" w:rsidP="00B2224E">
      <w:pPr>
        <w:pStyle w:val="KeinLeerraum"/>
        <w:rPr>
          <w:b/>
          <w:bCs/>
          <w:sz w:val="48"/>
          <w:szCs w:val="48"/>
        </w:rPr>
      </w:pPr>
    </w:p>
    <w:p w:rsidR="00B2224E" w:rsidRPr="00536393" w:rsidRDefault="00B2224E" w:rsidP="00B2224E">
      <w:pPr>
        <w:pStyle w:val="KeinLeerraum"/>
        <w:rPr>
          <w:color w:val="FF0000"/>
          <w:sz w:val="44"/>
          <w:szCs w:val="44"/>
        </w:rPr>
      </w:pPr>
      <w:r w:rsidRPr="00536393">
        <w:rPr>
          <w:color w:val="FF0000"/>
          <w:sz w:val="44"/>
          <w:szCs w:val="44"/>
        </w:rPr>
        <w:t>Im Willkommenskreis</w:t>
      </w:r>
      <w:r w:rsidR="00536393">
        <w:rPr>
          <w:color w:val="FF0000"/>
          <w:sz w:val="44"/>
          <w:szCs w:val="44"/>
        </w:rPr>
        <w:t xml:space="preserve">  Wilhelm von Nassau Park 11</w:t>
      </w:r>
    </w:p>
    <w:p w:rsidR="00B2224E" w:rsidRDefault="00B2224E" w:rsidP="00B2224E">
      <w:pPr>
        <w:spacing w:after="0"/>
        <w:rPr>
          <w:color w:val="FF0000"/>
          <w:szCs w:val="28"/>
        </w:rPr>
      </w:pPr>
    </w:p>
    <w:p w:rsidR="00B2224E" w:rsidRPr="00B2224E" w:rsidRDefault="00B2224E" w:rsidP="00B2224E">
      <w:pPr>
        <w:spacing w:after="0"/>
        <w:rPr>
          <w:sz w:val="40"/>
          <w:szCs w:val="40"/>
        </w:rPr>
      </w:pPr>
      <w:r w:rsidRPr="00B2224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 wp14:anchorId="64B47D02" wp14:editId="7B2CA55E">
            <wp:simplePos x="0" y="0"/>
            <wp:positionH relativeFrom="column">
              <wp:posOffset>4318000</wp:posOffset>
            </wp:positionH>
            <wp:positionV relativeFrom="paragraph">
              <wp:posOffset>1200785</wp:posOffset>
            </wp:positionV>
            <wp:extent cx="2322830" cy="1365885"/>
            <wp:effectExtent l="0" t="0" r="1270" b="5715"/>
            <wp:wrapTight wrapText="bothSides">
              <wp:wrapPolygon edited="0">
                <wp:start x="0" y="0"/>
                <wp:lineTo x="0" y="21389"/>
                <wp:lineTo x="21435" y="21389"/>
                <wp:lineTo x="2143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24E">
        <w:rPr>
          <w:sz w:val="40"/>
          <w:szCs w:val="40"/>
        </w:rPr>
        <w:t xml:space="preserve">Die Kleiderstube </w:t>
      </w:r>
      <w:r>
        <w:rPr>
          <w:sz w:val="40"/>
          <w:szCs w:val="40"/>
        </w:rPr>
        <w:t xml:space="preserve">hat das Lager geräumt und besondere Gegenstände, Kleidung, Schuhe und Elektroartikel gefunden. Es lohnt sich vorbei zukommen und gegen einen kleine Spende die Besonderheiten mitzunehmen. </w:t>
      </w:r>
    </w:p>
    <w:p w:rsidR="008A7287" w:rsidRDefault="00B2224E">
      <w:r>
        <w:rPr>
          <w:noProof/>
          <w:color w:val="FF0000"/>
          <w:sz w:val="56"/>
          <w:szCs w:val="56"/>
          <w:lang w:eastAsia="de-DE"/>
        </w:rPr>
        <w:drawing>
          <wp:inline distT="0" distB="0" distL="0" distR="0" wp14:anchorId="72525B8F" wp14:editId="5C8F7B0D">
            <wp:extent cx="2999740" cy="1524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393" w:rsidRPr="00903AC0" w:rsidRDefault="00536393" w:rsidP="00536393">
      <w:pPr>
        <w:spacing w:after="0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                      </w:t>
      </w:r>
      <w:r w:rsidRPr="006D4000">
        <w:rPr>
          <w:i/>
          <w:color w:val="FF0000"/>
          <w:sz w:val="40"/>
          <w:szCs w:val="40"/>
        </w:rPr>
        <w:t>Herzliche Einladung an alle</w:t>
      </w:r>
      <w:r>
        <w:rPr>
          <w:i/>
          <w:color w:val="FF0000"/>
          <w:sz w:val="40"/>
          <w:szCs w:val="40"/>
        </w:rPr>
        <w:t>!</w:t>
      </w:r>
    </w:p>
    <w:p w:rsidR="00536393" w:rsidRDefault="00536393" w:rsidP="00536393">
      <w:pPr>
        <w:spacing w:after="0"/>
        <w:rPr>
          <w:sz w:val="20"/>
          <w:szCs w:val="20"/>
        </w:rPr>
      </w:pPr>
    </w:p>
    <w:p w:rsidR="00536393" w:rsidRPr="00F30E2B" w:rsidRDefault="00536393" w:rsidP="00536393">
      <w:pPr>
        <w:spacing w:after="0"/>
        <w:jc w:val="center"/>
        <w:rPr>
          <w:sz w:val="20"/>
          <w:szCs w:val="20"/>
        </w:rPr>
      </w:pPr>
      <w:r w:rsidRPr="00F30E2B">
        <w:rPr>
          <w:sz w:val="20"/>
          <w:szCs w:val="20"/>
        </w:rPr>
        <w:t>Spendenkonto für die Flüchtlingsarbeit:</w:t>
      </w:r>
    </w:p>
    <w:p w:rsidR="00536393" w:rsidRPr="00F30E2B" w:rsidRDefault="00536393" w:rsidP="00536393">
      <w:pPr>
        <w:spacing w:after="0"/>
        <w:jc w:val="center"/>
        <w:rPr>
          <w:sz w:val="20"/>
          <w:szCs w:val="20"/>
        </w:rPr>
      </w:pPr>
      <w:r w:rsidRPr="00F30E2B">
        <w:rPr>
          <w:sz w:val="20"/>
          <w:szCs w:val="20"/>
        </w:rPr>
        <w:t>Ev. Regional</w:t>
      </w:r>
      <w:r>
        <w:rPr>
          <w:sz w:val="20"/>
          <w:szCs w:val="20"/>
        </w:rPr>
        <w:t xml:space="preserve">verwaltung Rhein-Lahn-WW, Bank: </w:t>
      </w:r>
      <w:r w:rsidRPr="00F30E2B">
        <w:rPr>
          <w:sz w:val="20"/>
          <w:szCs w:val="20"/>
        </w:rPr>
        <w:t>Nassauische Sparkasse Nassau</w:t>
      </w:r>
    </w:p>
    <w:p w:rsidR="00536393" w:rsidRPr="00F30E2B" w:rsidRDefault="00536393" w:rsidP="00536393">
      <w:pPr>
        <w:spacing w:after="0"/>
        <w:jc w:val="center"/>
        <w:rPr>
          <w:sz w:val="20"/>
          <w:szCs w:val="20"/>
        </w:rPr>
      </w:pPr>
      <w:r w:rsidRPr="00F30E2B">
        <w:rPr>
          <w:sz w:val="20"/>
          <w:szCs w:val="20"/>
        </w:rPr>
        <w:t>IBAN: DE58 5105 0015 0563 0067 22</w:t>
      </w:r>
    </w:p>
    <w:p w:rsidR="00536393" w:rsidRPr="00F30E2B" w:rsidRDefault="00536393" w:rsidP="00536393">
      <w:pPr>
        <w:spacing w:after="0"/>
        <w:jc w:val="center"/>
        <w:rPr>
          <w:sz w:val="20"/>
          <w:szCs w:val="20"/>
        </w:rPr>
      </w:pPr>
      <w:r w:rsidRPr="00F30E2B">
        <w:rPr>
          <w:sz w:val="20"/>
          <w:szCs w:val="20"/>
        </w:rPr>
        <w:t>BIC: NASSDE55XXX</w:t>
      </w:r>
    </w:p>
    <w:p w:rsidR="00536393" w:rsidRPr="00715994" w:rsidRDefault="00536393" w:rsidP="00715994">
      <w:pPr>
        <w:spacing w:after="0"/>
        <w:jc w:val="center"/>
        <w:rPr>
          <w:sz w:val="20"/>
          <w:szCs w:val="20"/>
        </w:rPr>
      </w:pPr>
      <w:r w:rsidRPr="00F30E2B">
        <w:rPr>
          <w:sz w:val="20"/>
          <w:szCs w:val="20"/>
        </w:rPr>
        <w:t>Spende zu Gunsten: RT-1111 HHST. 2100.00.2200</w:t>
      </w:r>
      <w:bookmarkStart w:id="0" w:name="_GoBack"/>
      <w:bookmarkEnd w:id="0"/>
    </w:p>
    <w:sectPr w:rsidR="00536393" w:rsidRPr="00715994" w:rsidSect="00B222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E"/>
    <w:rsid w:val="00536393"/>
    <w:rsid w:val="00715994"/>
    <w:rsid w:val="008A7287"/>
    <w:rsid w:val="00B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24E"/>
    <w:rPr>
      <w:rFonts w:ascii="Arial" w:eastAsia="Calibri" w:hAnsi="Arial" w:cs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24E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B2224E"/>
    <w:pPr>
      <w:spacing w:after="0" w:line="240" w:lineRule="auto"/>
    </w:pPr>
    <w:rPr>
      <w:rFonts w:ascii="Arial" w:eastAsia="Calibri" w:hAnsi="Arial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24E"/>
    <w:rPr>
      <w:rFonts w:ascii="Arial" w:eastAsia="Calibri" w:hAnsi="Arial" w:cs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24E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B2224E"/>
    <w:pPr>
      <w:spacing w:after="0" w:line="240" w:lineRule="auto"/>
    </w:pPr>
    <w:rPr>
      <w:rFonts w:ascii="Arial" w:eastAsia="Calibri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neuer Benutzer</dc:creator>
  <cp:lastModifiedBy>neuer Benutzer</cp:lastModifiedBy>
  <cp:revision>1</cp:revision>
  <cp:lastPrinted>2019-09-07T12:46:00Z</cp:lastPrinted>
  <dcterms:created xsi:type="dcterms:W3CDTF">2019-09-07T12:30:00Z</dcterms:created>
  <dcterms:modified xsi:type="dcterms:W3CDTF">2019-09-08T09:53:00Z</dcterms:modified>
</cp:coreProperties>
</file>